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DF" w:rsidRDefault="000F3ADF" w:rsidP="000F3ADF">
      <w:pPr>
        <w:pStyle w:val="Standard"/>
        <w:jc w:val="center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HILLY FIELDS FOOTBALL CLUB</w:t>
      </w:r>
    </w:p>
    <w:p w:rsidR="000F3ADF" w:rsidRDefault="000F3ADF" w:rsidP="000F3ADF">
      <w:pPr>
        <w:pStyle w:val="Standard"/>
        <w:jc w:val="center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SEASON 17: 1983-84</w:t>
      </w:r>
    </w:p>
    <w:p w:rsidR="000F3ADF" w:rsidRDefault="000F3ADF" w:rsidP="000F3ADF">
      <w:pPr>
        <w:pStyle w:val="Standard"/>
        <w:jc w:val="center"/>
        <w:rPr>
          <w:rFonts w:ascii="Courier New" w:hAnsi="Courier New"/>
          <w:b/>
          <w:bCs/>
          <w:color w:val="6600CC"/>
        </w:rPr>
      </w:pPr>
    </w:p>
    <w:p w:rsidR="000F3ADF" w:rsidRDefault="000F3ADF" w:rsidP="000F3ADF">
      <w:pPr>
        <w:pStyle w:val="Standard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SUNDAY:</w:t>
      </w:r>
    </w:p>
    <w:p w:rsidR="000F3ADF" w:rsidRDefault="000F3ADF" w:rsidP="000F3ADF">
      <w:pPr>
        <w:pStyle w:val="Standard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ORPINGTON &amp; DISTRICT</w:t>
      </w:r>
    </w:p>
    <w:p w:rsidR="000F3ADF" w:rsidRDefault="000F3ADF" w:rsidP="00A012E1">
      <w:pPr>
        <w:pStyle w:val="Standard"/>
        <w:ind w:left="2160" w:firstLine="720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P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W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D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L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F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A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Pts</w:t>
      </w:r>
      <w:r w:rsidR="00A012E1">
        <w:rPr>
          <w:rFonts w:ascii="Courier New" w:hAnsi="Courier New"/>
          <w:b/>
          <w:bCs/>
          <w:color w:val="6600CC"/>
        </w:rPr>
        <w:tab/>
      </w:r>
      <w:proofErr w:type="spellStart"/>
      <w:r>
        <w:rPr>
          <w:rFonts w:ascii="Courier New" w:hAnsi="Courier New"/>
          <w:b/>
          <w:bCs/>
          <w:color w:val="6600CC"/>
        </w:rPr>
        <w:t>Pos</w:t>
      </w:r>
      <w:proofErr w:type="spellEnd"/>
    </w:p>
    <w:p w:rsidR="000F3ADF" w:rsidRDefault="000F3ADF" w:rsidP="000F3ADF">
      <w:pPr>
        <w:pStyle w:val="Standard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Division 1</w:t>
      </w:r>
      <w:r w:rsidR="00A012E1">
        <w:rPr>
          <w:rFonts w:ascii="Courier New" w:hAnsi="Courier New"/>
          <w:b/>
          <w:bCs/>
          <w:color w:val="6600CC"/>
        </w:rPr>
        <w:tab/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17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5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5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6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43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45</w:t>
      </w:r>
      <w:r w:rsidR="00A012E1">
        <w:rPr>
          <w:rFonts w:ascii="Courier New" w:hAnsi="Courier New"/>
          <w:b/>
          <w:bCs/>
          <w:color w:val="6600CC"/>
        </w:rPr>
        <w:tab/>
      </w:r>
      <w:r>
        <w:rPr>
          <w:rFonts w:ascii="Courier New" w:hAnsi="Courier New"/>
          <w:b/>
          <w:bCs/>
          <w:color w:val="6600CC"/>
        </w:rPr>
        <w:t>16</w:t>
      </w:r>
      <w:r w:rsidR="00A012E1">
        <w:rPr>
          <w:rFonts w:ascii="Courier New" w:hAnsi="Courier New"/>
          <w:b/>
          <w:bCs/>
          <w:color w:val="6600CC"/>
        </w:rPr>
        <w:tab/>
      </w:r>
      <w:bookmarkStart w:id="0" w:name="_GoBack"/>
      <w:bookmarkEnd w:id="0"/>
      <w:r>
        <w:rPr>
          <w:rFonts w:ascii="Courier New" w:hAnsi="Courier New"/>
          <w:b/>
          <w:bCs/>
          <w:color w:val="6600CC"/>
        </w:rPr>
        <w:t>6</w:t>
      </w:r>
      <w:r>
        <w:rPr>
          <w:rFonts w:ascii="Courier New" w:hAnsi="Courier New"/>
          <w:b/>
          <w:bCs/>
          <w:color w:val="6600CC"/>
          <w:vertAlign w:val="superscript"/>
        </w:rPr>
        <w:t>th</w:t>
      </w:r>
    </w:p>
    <w:p w:rsidR="000F3ADF" w:rsidRDefault="000F3ADF" w:rsidP="000F3ADF">
      <w:pPr>
        <w:pStyle w:val="Standard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Charity Cup</w:t>
      </w:r>
    </w:p>
    <w:p w:rsidR="000F3ADF" w:rsidRDefault="000F3ADF" w:rsidP="000F3ADF">
      <w:pPr>
        <w:pStyle w:val="Standard"/>
        <w:rPr>
          <w:rFonts w:ascii="Courier New" w:hAnsi="Courier New"/>
          <w:b/>
          <w:bCs/>
          <w:color w:val="6600CC"/>
        </w:rPr>
      </w:pPr>
      <w:r>
        <w:rPr>
          <w:rFonts w:ascii="Courier New" w:hAnsi="Courier New"/>
          <w:b/>
          <w:bCs/>
          <w:color w:val="6600CC"/>
        </w:rPr>
        <w:t>Halliday Cup</w:t>
      </w:r>
    </w:p>
    <w:p w:rsidR="006070D8" w:rsidRDefault="006070D8"/>
    <w:sectPr w:rsidR="00607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64"/>
    <w:rsid w:val="000F3ADF"/>
    <w:rsid w:val="006070D8"/>
    <w:rsid w:val="00943A64"/>
    <w:rsid w:val="00A0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3A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F3A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2019-10-17T11:28:00Z</dcterms:created>
  <dcterms:modified xsi:type="dcterms:W3CDTF">2019-10-27T12:44:00Z</dcterms:modified>
</cp:coreProperties>
</file>